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8125B03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79BC2D17" w:rsidR="00D30CB4" w:rsidRPr="00D53119" w:rsidRDefault="00D30CB4" w:rsidP="00D53119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9C1ADA" w:rsidRPr="009C1ADA">
        <w:rPr>
          <w:rFonts w:ascii="Times New Roman" w:hAnsi="Times New Roman"/>
          <w:sz w:val="24"/>
          <w:szCs w:val="24"/>
        </w:rPr>
        <w:t xml:space="preserve"> </w:t>
      </w:r>
      <w:r w:rsidR="00450D1E">
        <w:rPr>
          <w:rFonts w:ascii="Times New Roman" w:eastAsiaTheme="minorHAnsi" w:hAnsi="Times New Roman"/>
          <w:sz w:val="24"/>
          <w:szCs w:val="24"/>
        </w:rPr>
        <w:t>Капитальный ремонт Вспомогательного оборудования ГТ №4.</w:t>
      </w:r>
    </w:p>
    <w:p w14:paraId="237F0C9A" w14:textId="0FB4CF8D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50D1E">
        <w:rPr>
          <w:rFonts w:ascii="Times New Roman" w:hAnsi="Times New Roman"/>
          <w:sz w:val="24"/>
          <w:szCs w:val="24"/>
        </w:rPr>
        <w:t>21</w:t>
      </w:r>
      <w:r w:rsidR="00526BFF">
        <w:rPr>
          <w:rFonts w:ascii="Times New Roman" w:hAnsi="Times New Roman"/>
          <w:sz w:val="24"/>
          <w:szCs w:val="24"/>
        </w:rPr>
        <w:t> 698,96</w:t>
      </w:r>
      <w:r w:rsidR="00450D1E">
        <w:rPr>
          <w:rFonts w:ascii="Times New Roman" w:hAnsi="Times New Roman"/>
          <w:sz w:val="24"/>
          <w:szCs w:val="24"/>
        </w:rPr>
        <w:t xml:space="preserve"> </w:t>
      </w:r>
      <w:r w:rsidR="000C715C">
        <w:rPr>
          <w:rFonts w:ascii="Times New Roman" w:hAnsi="Times New Roman"/>
          <w:sz w:val="24"/>
          <w:szCs w:val="24"/>
        </w:rPr>
        <w:t>(</w:t>
      </w:r>
      <w:r w:rsidR="00450D1E">
        <w:rPr>
          <w:rFonts w:ascii="Times New Roman" w:hAnsi="Times New Roman"/>
          <w:sz w:val="24"/>
          <w:szCs w:val="24"/>
        </w:rPr>
        <w:t>д</w:t>
      </w:r>
      <w:r w:rsidR="00450D1E" w:rsidRPr="00526246">
        <w:rPr>
          <w:rFonts w:ascii="Times New Roman" w:hAnsi="Times New Roman"/>
          <w:sz w:val="24"/>
          <w:szCs w:val="24"/>
        </w:rPr>
        <w:t xml:space="preserve">вадцать одна тысяча </w:t>
      </w:r>
      <w:r w:rsidR="00526BFF">
        <w:rPr>
          <w:rFonts w:ascii="Times New Roman" w:hAnsi="Times New Roman"/>
          <w:sz w:val="24"/>
          <w:szCs w:val="24"/>
        </w:rPr>
        <w:t>шестьсот девяносто восемь сомони, 96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9A6991D" w14:textId="08D130CF" w:rsidR="00F23972" w:rsidRDefault="00450D1E" w:rsidP="00F23972">
      <w:pPr>
        <w:pStyle w:val="a7"/>
        <w:spacing w:after="0"/>
        <w:ind w:left="0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50D1E">
        <w:rPr>
          <w:rFonts w:ascii="Times New Roman" w:hAnsi="Times New Roman"/>
          <w:b/>
          <w:sz w:val="24"/>
        </w:rPr>
        <w:t xml:space="preserve">Техническое задание по </w:t>
      </w:r>
      <w:r w:rsidRPr="00450D1E">
        <w:rPr>
          <w:rFonts w:ascii="Times New Roman" w:hAnsi="Times New Roman"/>
          <w:b/>
          <w:sz w:val="24"/>
          <w:szCs w:val="24"/>
        </w:rPr>
        <w:t>капитальному</w:t>
      </w:r>
      <w:r w:rsidR="00F23972">
        <w:rPr>
          <w:rFonts w:ascii="Times New Roman" w:hAnsi="Times New Roman"/>
          <w:b/>
          <w:sz w:val="24"/>
          <w:szCs w:val="24"/>
        </w:rPr>
        <w:t xml:space="preserve"> ремонту</w:t>
      </w:r>
      <w:r w:rsidRPr="00450D1E">
        <w:rPr>
          <w:rFonts w:ascii="Times New Roman" w:hAnsi="Times New Roman"/>
          <w:b/>
          <w:sz w:val="24"/>
          <w:szCs w:val="24"/>
        </w:rPr>
        <w:t xml:space="preserve"> </w:t>
      </w:r>
      <w:r w:rsidR="00F23972">
        <w:rPr>
          <w:rFonts w:ascii="Times New Roman" w:eastAsiaTheme="minorHAnsi" w:hAnsi="Times New Roman"/>
          <w:b/>
          <w:sz w:val="24"/>
          <w:szCs w:val="24"/>
        </w:rPr>
        <w:t>вспомогательного</w:t>
      </w:r>
    </w:p>
    <w:p w14:paraId="180B3F6A" w14:textId="674CCFEA" w:rsidR="00450D1E" w:rsidRPr="00450D1E" w:rsidRDefault="00F23972" w:rsidP="00F23972">
      <w:pPr>
        <w:pStyle w:val="a7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оборудования ГТ</w:t>
      </w:r>
      <w:r w:rsidRPr="003A662B">
        <w:rPr>
          <w:rFonts w:ascii="Times New Roman" w:eastAsiaTheme="minorHAnsi" w:hAnsi="Times New Roman"/>
          <w:b/>
          <w:sz w:val="24"/>
          <w:szCs w:val="24"/>
        </w:rPr>
        <w:t xml:space="preserve"> №4</w:t>
      </w:r>
      <w:r w:rsidR="00450D1E" w:rsidRPr="00450D1E">
        <w:rPr>
          <w:rFonts w:ascii="Times New Roman" w:hAnsi="Times New Roman"/>
          <w:b/>
          <w:sz w:val="24"/>
          <w:szCs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072EB2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097584E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923628E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D88C098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25178D0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340D6E3" w14:textId="0F2D67AB" w:rsidR="00450D1E" w:rsidRDefault="00450D1E" w:rsidP="00450D1E">
      <w:pPr>
        <w:tabs>
          <w:tab w:val="left" w:pos="25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№1</w:t>
      </w:r>
    </w:p>
    <w:p w14:paraId="2CF83B0F" w14:textId="77777777" w:rsidR="00450D1E" w:rsidRDefault="00450D1E" w:rsidP="00450D1E">
      <w:pPr>
        <w:tabs>
          <w:tab w:val="left" w:pos="2565"/>
        </w:tabs>
        <w:rPr>
          <w:rFonts w:ascii="Times New Roman" w:hAnsi="Times New Roman"/>
          <w:sz w:val="28"/>
          <w:szCs w:val="28"/>
        </w:rPr>
      </w:pPr>
    </w:p>
    <w:p w14:paraId="7980B780" w14:textId="77777777" w:rsidR="00450D1E" w:rsidRPr="003A662B" w:rsidRDefault="00450D1E" w:rsidP="00450D1E">
      <w:pPr>
        <w:spacing w:after="0" w:line="240" w:lineRule="auto"/>
        <w:ind w:right="-284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Pr="003A662B">
        <w:rPr>
          <w:rFonts w:ascii="Times New Roman" w:eastAsiaTheme="minorHAnsi" w:hAnsi="Times New Roman"/>
          <w:b/>
          <w:sz w:val="24"/>
          <w:szCs w:val="24"/>
        </w:rPr>
        <w:t xml:space="preserve">Капитальный ремонт </w:t>
      </w:r>
      <w:r>
        <w:rPr>
          <w:rFonts w:ascii="Times New Roman" w:eastAsiaTheme="minorHAnsi" w:hAnsi="Times New Roman"/>
          <w:b/>
          <w:sz w:val="24"/>
          <w:szCs w:val="24"/>
        </w:rPr>
        <w:t>Вспомогательного оборудования ГТ</w:t>
      </w:r>
      <w:r w:rsidRPr="003A662B">
        <w:rPr>
          <w:rFonts w:ascii="Times New Roman" w:eastAsiaTheme="minorHAnsi" w:hAnsi="Times New Roman"/>
          <w:b/>
          <w:sz w:val="24"/>
          <w:szCs w:val="24"/>
        </w:rPr>
        <w:t xml:space="preserve"> №4</w:t>
      </w:r>
      <w:r w:rsidRPr="003A662B">
        <w:rPr>
          <w:rFonts w:ascii="Times New Roman" w:hAnsi="Times New Roman"/>
          <w:b/>
          <w:sz w:val="24"/>
          <w:szCs w:val="24"/>
        </w:rPr>
        <w:t>)</w:t>
      </w:r>
    </w:p>
    <w:p w14:paraId="5A0C9F10" w14:textId="77777777" w:rsidR="00450D1E" w:rsidRDefault="00450D1E" w:rsidP="00450D1E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24.10.2022г.</w:t>
      </w:r>
    </w:p>
    <w:p w14:paraId="313F0281" w14:textId="77777777" w:rsidR="00450D1E" w:rsidRDefault="00450D1E" w:rsidP="00450D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26.12.2022г.</w:t>
      </w:r>
    </w:p>
    <w:p w14:paraId="594FD299" w14:textId="77777777" w:rsidR="00450D1E" w:rsidRDefault="00450D1E" w:rsidP="00450D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6"/>
        <w:gridCol w:w="4283"/>
        <w:gridCol w:w="7"/>
        <w:gridCol w:w="1417"/>
        <w:gridCol w:w="1560"/>
        <w:gridCol w:w="1701"/>
      </w:tblGrid>
      <w:tr w:rsidR="00450D1E" w:rsidRPr="006708C6" w14:paraId="524D9442" w14:textId="77777777" w:rsidTr="00450D1E">
        <w:trPr>
          <w:trHeight w:val="756"/>
        </w:trPr>
        <w:tc>
          <w:tcPr>
            <w:tcW w:w="814" w:type="dxa"/>
            <w:gridSpan w:val="2"/>
            <w:vMerge w:val="restart"/>
            <w:shd w:val="clear" w:color="auto" w:fill="BFBFBF"/>
            <w:vAlign w:val="center"/>
          </w:tcPr>
          <w:p w14:paraId="664F1936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3872076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14:paraId="71F4FB4C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85" w:type="dxa"/>
            <w:gridSpan w:val="4"/>
            <w:shd w:val="clear" w:color="auto" w:fill="BFBFBF"/>
          </w:tcPr>
          <w:p w14:paraId="5E5987CC" w14:textId="77777777" w:rsidR="00450D1E" w:rsidRPr="006708C6" w:rsidRDefault="00450D1E" w:rsidP="00450D1E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14:paraId="2BBB7A3F" w14:textId="77777777" w:rsidR="00450D1E" w:rsidRPr="006708C6" w:rsidRDefault="00450D1E" w:rsidP="00450D1E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50D1E" w:rsidRPr="006708C6" w14:paraId="1537A4F6" w14:textId="77777777" w:rsidTr="00450D1E">
        <w:tc>
          <w:tcPr>
            <w:tcW w:w="814" w:type="dxa"/>
            <w:gridSpan w:val="2"/>
            <w:vMerge/>
            <w:shd w:val="clear" w:color="auto" w:fill="BFBFBF"/>
          </w:tcPr>
          <w:p w14:paraId="053D8BDC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14:paraId="252B2F45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shd w:val="clear" w:color="auto" w:fill="BFBFBF"/>
            <w:vAlign w:val="center"/>
          </w:tcPr>
          <w:p w14:paraId="04C13453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60" w:type="dxa"/>
            <w:shd w:val="clear" w:color="auto" w:fill="BFBFBF"/>
          </w:tcPr>
          <w:p w14:paraId="030107DB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01" w:type="dxa"/>
            <w:shd w:val="clear" w:color="auto" w:fill="BFBFBF"/>
          </w:tcPr>
          <w:p w14:paraId="59971CC5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450D1E" w:rsidRPr="006708C6" w14:paraId="71D25659" w14:textId="77777777" w:rsidTr="00450D1E">
        <w:tc>
          <w:tcPr>
            <w:tcW w:w="814" w:type="dxa"/>
            <w:gridSpan w:val="2"/>
            <w:shd w:val="clear" w:color="auto" w:fill="BFBFBF"/>
          </w:tcPr>
          <w:p w14:paraId="12C0315C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14:paraId="72324E8A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shd w:val="clear" w:color="auto" w:fill="BFBFBF"/>
            <w:vAlign w:val="center"/>
          </w:tcPr>
          <w:p w14:paraId="0EFC0636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BFBFBF"/>
          </w:tcPr>
          <w:p w14:paraId="758705AE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BFBFBF"/>
          </w:tcPr>
          <w:p w14:paraId="57F1C9AA" w14:textId="77777777" w:rsidR="00450D1E" w:rsidRPr="006708C6" w:rsidRDefault="00450D1E" w:rsidP="00450D1E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450D1E" w:rsidRPr="006708C6" w14:paraId="2A4BA949" w14:textId="77777777" w:rsidTr="00450D1E">
        <w:tc>
          <w:tcPr>
            <w:tcW w:w="9782" w:type="dxa"/>
            <w:gridSpan w:val="7"/>
            <w:shd w:val="clear" w:color="auto" w:fill="auto"/>
          </w:tcPr>
          <w:p w14:paraId="2D477B23" w14:textId="77777777" w:rsidR="00450D1E" w:rsidRPr="00526246" w:rsidRDefault="00450D1E" w:rsidP="00450D1E">
            <w:pPr>
              <w:pStyle w:val="a7"/>
              <w:tabs>
                <w:tab w:val="left" w:pos="567"/>
              </w:tabs>
              <w:spacing w:after="0" w:line="240" w:lineRule="auto"/>
              <w:ind w:left="14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Вспомогательной оборудование.</w:t>
            </w:r>
          </w:p>
        </w:tc>
      </w:tr>
      <w:tr w:rsidR="00450D1E" w:rsidRPr="006708C6" w14:paraId="7763A6B6" w14:textId="77777777" w:rsidTr="00F23972">
        <w:tc>
          <w:tcPr>
            <w:tcW w:w="568" w:type="dxa"/>
            <w:shd w:val="clear" w:color="auto" w:fill="auto"/>
          </w:tcPr>
          <w:p w14:paraId="33AA1882" w14:textId="77777777" w:rsidR="00450D1E" w:rsidRPr="006708C6" w:rsidRDefault="00450D1E" w:rsidP="00450D1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1F7AF58A" w14:textId="77777777" w:rsidR="00450D1E" w:rsidRPr="00A70CA0" w:rsidRDefault="00450D1E" w:rsidP="008658A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>Ремонт сливного клапана. Разборка, демонтаж штанг, устранение дефектов в фланцевых соединениях, замена седла клапана, шнурового резинового уплотнения на корпусе.</w:t>
            </w:r>
          </w:p>
        </w:tc>
        <w:tc>
          <w:tcPr>
            <w:tcW w:w="1417" w:type="dxa"/>
            <w:shd w:val="clear" w:color="auto" w:fill="auto"/>
          </w:tcPr>
          <w:p w14:paraId="4B2A7F75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38687A8E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326544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50D1E" w:rsidRPr="006708C6" w14:paraId="679F9DE1" w14:textId="77777777" w:rsidTr="00F23972">
        <w:tc>
          <w:tcPr>
            <w:tcW w:w="568" w:type="dxa"/>
            <w:shd w:val="clear" w:color="auto" w:fill="auto"/>
          </w:tcPr>
          <w:p w14:paraId="44FF791F" w14:textId="77777777" w:rsidR="00450D1E" w:rsidRPr="006708C6" w:rsidRDefault="00450D1E" w:rsidP="00450D1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17D66E69" w14:textId="77777777" w:rsidR="00450D1E" w:rsidRPr="00A70CA0" w:rsidRDefault="00450D1E" w:rsidP="008658A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 xml:space="preserve">Ремонт дренажного, </w:t>
            </w:r>
            <w:proofErr w:type="spellStart"/>
            <w:r w:rsidRPr="00526246">
              <w:rPr>
                <w:rFonts w:ascii="Times New Roman" w:hAnsi="Times New Roman"/>
                <w:sz w:val="24"/>
                <w:szCs w:val="24"/>
              </w:rPr>
              <w:t>лекажного</w:t>
            </w:r>
            <w:proofErr w:type="spellEnd"/>
            <w:r w:rsidRPr="00526246">
              <w:rPr>
                <w:rFonts w:ascii="Times New Roman" w:hAnsi="Times New Roman"/>
                <w:sz w:val="24"/>
                <w:szCs w:val="24"/>
              </w:rPr>
              <w:t xml:space="preserve"> агрегатов. Разборка агрегата. Дефектация, ремонт, замена изношенных частей. Очистка запорной арматуры.</w:t>
            </w:r>
          </w:p>
        </w:tc>
        <w:tc>
          <w:tcPr>
            <w:tcW w:w="1417" w:type="dxa"/>
            <w:shd w:val="clear" w:color="auto" w:fill="auto"/>
          </w:tcPr>
          <w:p w14:paraId="185664F3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456B7799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D800B3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50D1E" w:rsidRPr="006708C6" w14:paraId="194B7B3D" w14:textId="77777777" w:rsidTr="00F23972">
        <w:tc>
          <w:tcPr>
            <w:tcW w:w="568" w:type="dxa"/>
            <w:shd w:val="clear" w:color="auto" w:fill="auto"/>
          </w:tcPr>
          <w:p w14:paraId="7178AC2F" w14:textId="77777777" w:rsidR="00450D1E" w:rsidRPr="006708C6" w:rsidRDefault="00450D1E" w:rsidP="00450D1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3D72730C" w14:textId="77777777" w:rsidR="00450D1E" w:rsidRPr="00A70CA0" w:rsidRDefault="00450D1E" w:rsidP="008658A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 xml:space="preserve">Ремонт фильтров грубой очистки на </w:t>
            </w:r>
            <w:proofErr w:type="spellStart"/>
            <w:r w:rsidRPr="00526246">
              <w:rPr>
                <w:rFonts w:ascii="Times New Roman" w:hAnsi="Times New Roman"/>
                <w:sz w:val="24"/>
                <w:szCs w:val="24"/>
              </w:rPr>
              <w:t>тех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26246">
              <w:rPr>
                <w:rFonts w:ascii="Times New Roman" w:hAnsi="Times New Roman"/>
                <w:sz w:val="24"/>
                <w:szCs w:val="24"/>
              </w:rPr>
              <w:t>одоснабжение</w:t>
            </w:r>
            <w:proofErr w:type="spellEnd"/>
            <w:r w:rsidRPr="00526246">
              <w:rPr>
                <w:rFonts w:ascii="Times New Roman" w:hAnsi="Times New Roman"/>
                <w:sz w:val="24"/>
                <w:szCs w:val="24"/>
              </w:rPr>
              <w:t xml:space="preserve"> нижнего направляющего подшипника, установленных в шахте турбины. Разборка фильтров, запорной арматуры, дефектация, замена сеток, уплотнений фланцевых соединений, запорной арматуры, замена приводов контроля, сборка, проведение гидроиспытаний</w:t>
            </w:r>
          </w:p>
        </w:tc>
        <w:tc>
          <w:tcPr>
            <w:tcW w:w="1417" w:type="dxa"/>
            <w:shd w:val="clear" w:color="auto" w:fill="auto"/>
          </w:tcPr>
          <w:p w14:paraId="6AB46375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586003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4A682B21" w14:textId="77777777" w:rsidR="00450D1E" w:rsidRDefault="00450D1E" w:rsidP="00450D1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FC39C5D" w14:textId="77777777" w:rsidR="00450D1E" w:rsidRDefault="00450D1E" w:rsidP="00450D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528763" w14:textId="77777777" w:rsidR="00450D1E" w:rsidRDefault="00450D1E" w:rsidP="00450D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50D1E" w:rsidRPr="00855F89" w14:paraId="69CF9A82" w14:textId="77777777" w:rsidTr="00450D1E">
        <w:trPr>
          <w:trHeight w:val="711"/>
          <w:jc w:val="center"/>
        </w:trPr>
        <w:tc>
          <w:tcPr>
            <w:tcW w:w="2373" w:type="dxa"/>
          </w:tcPr>
          <w:p w14:paraId="0F208E26" w14:textId="307838F2" w:rsidR="00450D1E" w:rsidRDefault="00450D1E" w:rsidP="00450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FA0F95" w14:textId="77777777" w:rsidR="00450D1E" w:rsidRPr="00135F34" w:rsidRDefault="00450D1E" w:rsidP="00450D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0A34C7C9" w14:textId="77777777" w:rsidR="00450D1E" w:rsidRDefault="00450D1E" w:rsidP="00450D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5E118DA" w14:textId="77777777" w:rsidR="00450D1E" w:rsidRPr="00855F89" w:rsidRDefault="00450D1E" w:rsidP="00450D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7832AD4" w14:textId="77777777" w:rsidR="00450D1E" w:rsidRDefault="00450D1E" w:rsidP="00450D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E0ED35F" w14:textId="77777777" w:rsidR="00450D1E" w:rsidRPr="00855F89" w:rsidRDefault="00450D1E" w:rsidP="00450D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p w14:paraId="5C675381" w14:textId="77777777" w:rsidR="00450D1E" w:rsidRDefault="00450D1E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14:paraId="02FB5362" w14:textId="77777777" w:rsidR="00450D1E" w:rsidRDefault="00450D1E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14:paraId="7EBA9011" w14:textId="77777777" w:rsidR="00450D1E" w:rsidRDefault="00450D1E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14:paraId="5635E898" w14:textId="77777777" w:rsidR="00450D1E" w:rsidRDefault="00450D1E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14:paraId="6D28E8C1" w14:textId="77777777" w:rsidR="00450D1E" w:rsidRDefault="00450D1E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14:paraId="557636A3" w14:textId="77777777" w:rsidR="00450D1E" w:rsidRDefault="00450D1E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14:paraId="331AF517" w14:textId="77777777" w:rsidR="00450D1E" w:rsidRDefault="00450D1E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14:paraId="0CFBB045" w14:textId="77777777" w:rsidR="00450D1E" w:rsidRDefault="00450D1E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14:paraId="3986EEE8" w14:textId="77777777" w:rsidR="000C715C" w:rsidRDefault="00BD5590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</w:t>
      </w:r>
      <w:r w:rsidR="000C715C">
        <w:rPr>
          <w:rFonts w:ascii="Times New Roman" w:hAnsi="Times New Roman"/>
          <w:sz w:val="28"/>
          <w:szCs w:val="28"/>
        </w:rPr>
        <w:t>Приложение №2</w:t>
      </w:r>
    </w:p>
    <w:p w14:paraId="08880A02" w14:textId="77777777" w:rsidR="000C715C" w:rsidRDefault="000C715C" w:rsidP="000C715C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65F4AC64" w14:textId="7CE4CA57" w:rsidR="000C715C" w:rsidRDefault="000C715C" w:rsidP="000C715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         директора - главный инженер</w:t>
      </w:r>
    </w:p>
    <w:p w14:paraId="768664F9" w14:textId="77777777" w:rsidR="000C715C" w:rsidRDefault="000C715C" w:rsidP="000C715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1CDC8CD6" w14:textId="77777777" w:rsidR="000C715C" w:rsidRDefault="000C715C" w:rsidP="000C715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В.С. Кочнев</w:t>
      </w:r>
    </w:p>
    <w:p w14:paraId="5413A244" w14:textId="77777777" w:rsidR="000C715C" w:rsidRDefault="000C715C" w:rsidP="000C715C">
      <w:pPr>
        <w:tabs>
          <w:tab w:val="left" w:pos="4080"/>
          <w:tab w:val="left" w:pos="5529"/>
          <w:tab w:val="left" w:pos="5812"/>
          <w:tab w:val="left" w:pos="6804"/>
        </w:tabs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 2021г.</w:t>
      </w:r>
    </w:p>
    <w:p w14:paraId="672E3541" w14:textId="77777777" w:rsidR="00450D1E" w:rsidRPr="002D1844" w:rsidRDefault="00450D1E" w:rsidP="00450D1E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72BDFED0" w14:textId="77777777" w:rsidR="00450D1E" w:rsidRPr="003937C5" w:rsidRDefault="00450D1E" w:rsidP="00450D1E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апитальный ремонт </w:t>
      </w:r>
      <w:r>
        <w:rPr>
          <w:rFonts w:ascii="Times New Roman" w:eastAsiaTheme="minorHAnsi" w:hAnsi="Times New Roman"/>
          <w:sz w:val="24"/>
          <w:szCs w:val="24"/>
        </w:rPr>
        <w:t>Вспомогательного оборудования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 Г</w:t>
      </w:r>
      <w:r>
        <w:rPr>
          <w:rFonts w:ascii="Times New Roman" w:eastAsiaTheme="minorHAnsi" w:hAnsi="Times New Roman"/>
          <w:sz w:val="24"/>
          <w:szCs w:val="24"/>
        </w:rPr>
        <w:t>Т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 №4</w:t>
      </w:r>
      <w:r>
        <w:rPr>
          <w:rFonts w:ascii="Times New Roman" w:hAnsi="Times New Roman"/>
          <w:sz w:val="26"/>
          <w:szCs w:val="26"/>
        </w:rPr>
        <w:t>.</w:t>
      </w:r>
    </w:p>
    <w:p w14:paraId="7DE56998" w14:textId="77777777" w:rsidR="00450D1E" w:rsidRDefault="00450D1E" w:rsidP="00450D1E">
      <w:pPr>
        <w:pStyle w:val="a7"/>
        <w:tabs>
          <w:tab w:val="left" w:pos="709"/>
        </w:tabs>
        <w:spacing w:before="160"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6"/>
        <w:gridCol w:w="1842"/>
        <w:gridCol w:w="1418"/>
      </w:tblGrid>
      <w:tr w:rsidR="00450D1E" w14:paraId="314C0ADC" w14:textId="77777777" w:rsidTr="00450D1E">
        <w:trPr>
          <w:trHeight w:val="20"/>
        </w:trPr>
        <w:tc>
          <w:tcPr>
            <w:tcW w:w="709" w:type="dxa"/>
            <w:vAlign w:val="center"/>
            <w:hideMark/>
          </w:tcPr>
          <w:p w14:paraId="6510EBF8" w14:textId="77777777" w:rsidR="00450D1E" w:rsidRDefault="00450D1E" w:rsidP="0044472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  <w:shd w:val="clear" w:color="auto" w:fill="FFFFFF"/>
            <w:vAlign w:val="center"/>
            <w:hideMark/>
          </w:tcPr>
          <w:p w14:paraId="55397DC2" w14:textId="77777777" w:rsidR="00450D1E" w:rsidRDefault="00450D1E" w:rsidP="0044472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2" w:type="dxa"/>
            <w:shd w:val="clear" w:color="auto" w:fill="FFFFFF"/>
            <w:vAlign w:val="center"/>
            <w:hideMark/>
          </w:tcPr>
          <w:p w14:paraId="199A4E33" w14:textId="77777777" w:rsidR="00450D1E" w:rsidRDefault="00450D1E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4FB6C262" w14:textId="77777777" w:rsidR="00450D1E" w:rsidRDefault="00450D1E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50D1E" w14:paraId="1497A0C6" w14:textId="77777777" w:rsidTr="00450D1E">
        <w:trPr>
          <w:trHeight w:val="20"/>
        </w:trPr>
        <w:tc>
          <w:tcPr>
            <w:tcW w:w="10065" w:type="dxa"/>
            <w:gridSpan w:val="4"/>
            <w:vAlign w:val="center"/>
          </w:tcPr>
          <w:p w14:paraId="4D496AEB" w14:textId="77777777" w:rsidR="00450D1E" w:rsidRDefault="00450D1E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450D1E" w14:paraId="32CC3410" w14:textId="77777777" w:rsidTr="00450D1E">
        <w:trPr>
          <w:trHeight w:val="109"/>
        </w:trPr>
        <w:tc>
          <w:tcPr>
            <w:tcW w:w="709" w:type="dxa"/>
            <w:vAlign w:val="center"/>
          </w:tcPr>
          <w:p w14:paraId="17FF98E2" w14:textId="77777777" w:rsidR="00450D1E" w:rsidRPr="00030AB9" w:rsidRDefault="00450D1E" w:rsidP="00450D1E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shd w:val="clear" w:color="auto" w:fill="FFFFFF"/>
            <w:vAlign w:val="center"/>
          </w:tcPr>
          <w:p w14:paraId="4398DE7B" w14:textId="77777777" w:rsidR="00450D1E" w:rsidRPr="00526246" w:rsidRDefault="00450D1E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>Ремонт сливного клапана. Разборка, демонтаж штанг, устранение дефектов в фланцевых соединениях, замена седла клапана, шнурового резинового уплотнения на корпусе.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A9C005B" w14:textId="77777777" w:rsidR="00450D1E" w:rsidRPr="00526246" w:rsidRDefault="00450D1E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>клапан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DC67D93" w14:textId="77777777" w:rsidR="00450D1E" w:rsidRPr="00526246" w:rsidRDefault="00450D1E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0D1E" w14:paraId="68E8DC18" w14:textId="77777777" w:rsidTr="00450D1E">
        <w:trPr>
          <w:trHeight w:val="109"/>
        </w:trPr>
        <w:tc>
          <w:tcPr>
            <w:tcW w:w="709" w:type="dxa"/>
            <w:vAlign w:val="center"/>
          </w:tcPr>
          <w:p w14:paraId="5EF62479" w14:textId="77777777" w:rsidR="00450D1E" w:rsidRPr="00030AB9" w:rsidRDefault="00450D1E" w:rsidP="00450D1E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shd w:val="clear" w:color="auto" w:fill="FFFFFF"/>
            <w:vAlign w:val="center"/>
          </w:tcPr>
          <w:p w14:paraId="23E22DEB" w14:textId="77777777" w:rsidR="00450D1E" w:rsidRPr="00526246" w:rsidRDefault="00450D1E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 xml:space="preserve">Ремонт дренажного, </w:t>
            </w:r>
            <w:proofErr w:type="spellStart"/>
            <w:r w:rsidRPr="00526246">
              <w:rPr>
                <w:rFonts w:ascii="Times New Roman" w:hAnsi="Times New Roman"/>
                <w:sz w:val="24"/>
                <w:szCs w:val="24"/>
              </w:rPr>
              <w:t>лекажного</w:t>
            </w:r>
            <w:proofErr w:type="spellEnd"/>
            <w:r w:rsidRPr="00526246">
              <w:rPr>
                <w:rFonts w:ascii="Times New Roman" w:hAnsi="Times New Roman"/>
                <w:sz w:val="24"/>
                <w:szCs w:val="24"/>
              </w:rPr>
              <w:t xml:space="preserve"> агрегатов. Разборка агрегата. Дефектация, ремонт, замена изношенных частей. Очистка запорной арматуры.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70862CB" w14:textId="77777777" w:rsidR="00450D1E" w:rsidRPr="00526246" w:rsidRDefault="00450D1E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 xml:space="preserve">узел 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7C2D817" w14:textId="77777777" w:rsidR="00450D1E" w:rsidRPr="00526246" w:rsidRDefault="00450D1E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0D1E" w14:paraId="3057AE73" w14:textId="77777777" w:rsidTr="00450D1E">
        <w:trPr>
          <w:trHeight w:val="109"/>
        </w:trPr>
        <w:tc>
          <w:tcPr>
            <w:tcW w:w="709" w:type="dxa"/>
            <w:vAlign w:val="center"/>
          </w:tcPr>
          <w:p w14:paraId="48507A95" w14:textId="77777777" w:rsidR="00450D1E" w:rsidRPr="00030AB9" w:rsidRDefault="00450D1E" w:rsidP="00450D1E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shd w:val="clear" w:color="auto" w:fill="FFFFFF"/>
            <w:vAlign w:val="center"/>
          </w:tcPr>
          <w:p w14:paraId="527B7541" w14:textId="77777777" w:rsidR="00450D1E" w:rsidRPr="00526246" w:rsidRDefault="00450D1E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 xml:space="preserve">Ремонт фильтров грубой очистки на </w:t>
            </w:r>
            <w:proofErr w:type="spellStart"/>
            <w:r w:rsidRPr="00526246">
              <w:rPr>
                <w:rFonts w:ascii="Times New Roman" w:hAnsi="Times New Roman"/>
                <w:sz w:val="24"/>
                <w:szCs w:val="24"/>
              </w:rPr>
              <w:t>тех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26246">
              <w:rPr>
                <w:rFonts w:ascii="Times New Roman" w:hAnsi="Times New Roman"/>
                <w:sz w:val="24"/>
                <w:szCs w:val="24"/>
              </w:rPr>
              <w:t>одоснабжение</w:t>
            </w:r>
            <w:proofErr w:type="spellEnd"/>
            <w:r w:rsidRPr="00526246">
              <w:rPr>
                <w:rFonts w:ascii="Times New Roman" w:hAnsi="Times New Roman"/>
                <w:sz w:val="24"/>
                <w:szCs w:val="24"/>
              </w:rPr>
              <w:t xml:space="preserve"> нижнего направляющего подшипника, установленных в шахте турбины. Разборка фильтров, запорной арматуры, дефектация, замена сеток, уплотнений фланцевых соединений, запорной арматуры, замена приводов контроля, сборка, проведение гидроиспытаний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654E1142" w14:textId="77777777" w:rsidR="00450D1E" w:rsidRPr="00526246" w:rsidRDefault="00450D1E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EF8F839" w14:textId="77777777" w:rsidR="00450D1E" w:rsidRPr="00526246" w:rsidRDefault="00450D1E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2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ECC427A" w14:textId="77777777" w:rsidR="00450D1E" w:rsidRDefault="00450D1E" w:rsidP="00450D1E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6D1F0DD8" w14:textId="77777777" w:rsidR="00450D1E" w:rsidRDefault="00450D1E" w:rsidP="00450D1E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5B631B44" w14:textId="77777777" w:rsidR="00450D1E" w:rsidRPr="00AC1BD2" w:rsidRDefault="00450D1E" w:rsidP="00450D1E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450D1E" w:rsidRPr="00AC1BD2" w14:paraId="47B5881C" w14:textId="77777777" w:rsidTr="00444724">
        <w:trPr>
          <w:trHeight w:val="429"/>
        </w:trPr>
        <w:tc>
          <w:tcPr>
            <w:tcW w:w="3118" w:type="dxa"/>
            <w:vAlign w:val="bottom"/>
          </w:tcPr>
          <w:p w14:paraId="0419ED07" w14:textId="77777777" w:rsidR="00450D1E" w:rsidRPr="00AC1BD2" w:rsidRDefault="00450D1E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71A6D98A" w14:textId="77777777" w:rsidR="00450D1E" w:rsidRPr="00AC1BD2" w:rsidRDefault="00450D1E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28F48596" w14:textId="77777777" w:rsidR="00450D1E" w:rsidRPr="006166EA" w:rsidRDefault="00450D1E" w:rsidP="0044472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450D1E" w:rsidRPr="00AC1BD2" w14:paraId="4EEC832F" w14:textId="77777777" w:rsidTr="00444724">
        <w:trPr>
          <w:trHeight w:val="273"/>
        </w:trPr>
        <w:tc>
          <w:tcPr>
            <w:tcW w:w="3118" w:type="dxa"/>
            <w:vAlign w:val="bottom"/>
          </w:tcPr>
          <w:p w14:paraId="1A3371FE" w14:textId="77777777" w:rsidR="00450D1E" w:rsidRDefault="00450D1E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42A8CC41" w14:textId="77777777" w:rsidR="00450D1E" w:rsidRPr="00AC1BD2" w:rsidRDefault="00450D1E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60B0AF2E" w14:textId="77777777" w:rsidR="00450D1E" w:rsidRPr="00AC1BD2" w:rsidRDefault="00450D1E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753D622E" w14:textId="77777777" w:rsidR="00450D1E" w:rsidRPr="00AC1BD2" w:rsidRDefault="00450D1E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3959429E" w14:textId="77777777" w:rsidR="00B17B54" w:rsidRDefault="00B17B54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5D7939" w14:textId="77777777" w:rsidR="00B17B54" w:rsidRDefault="00B17B54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17B54" w:rsidSect="00450D1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1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B6BA2"/>
    <w:rsid w:val="000C715C"/>
    <w:rsid w:val="000D0663"/>
    <w:rsid w:val="0012154E"/>
    <w:rsid w:val="0019477A"/>
    <w:rsid w:val="001C0F4B"/>
    <w:rsid w:val="001D6850"/>
    <w:rsid w:val="00203441"/>
    <w:rsid w:val="00256084"/>
    <w:rsid w:val="002A1061"/>
    <w:rsid w:val="00314B0D"/>
    <w:rsid w:val="00377F8C"/>
    <w:rsid w:val="004332D9"/>
    <w:rsid w:val="00445A71"/>
    <w:rsid w:val="00450D1E"/>
    <w:rsid w:val="0048551B"/>
    <w:rsid w:val="004C5D97"/>
    <w:rsid w:val="00526BFF"/>
    <w:rsid w:val="005A5FF6"/>
    <w:rsid w:val="005B1E94"/>
    <w:rsid w:val="005D5A26"/>
    <w:rsid w:val="005F68F0"/>
    <w:rsid w:val="005F712B"/>
    <w:rsid w:val="00613E57"/>
    <w:rsid w:val="00692293"/>
    <w:rsid w:val="006A5B12"/>
    <w:rsid w:val="006F1F5A"/>
    <w:rsid w:val="00734243"/>
    <w:rsid w:val="00742CF1"/>
    <w:rsid w:val="007435BD"/>
    <w:rsid w:val="007809A8"/>
    <w:rsid w:val="00793DED"/>
    <w:rsid w:val="007A784F"/>
    <w:rsid w:val="007A7FA4"/>
    <w:rsid w:val="007B27C3"/>
    <w:rsid w:val="008064E0"/>
    <w:rsid w:val="00833B93"/>
    <w:rsid w:val="008441A3"/>
    <w:rsid w:val="008658A2"/>
    <w:rsid w:val="008B6E84"/>
    <w:rsid w:val="008F25CE"/>
    <w:rsid w:val="00950E7C"/>
    <w:rsid w:val="0097003E"/>
    <w:rsid w:val="009965B5"/>
    <w:rsid w:val="009C1ADA"/>
    <w:rsid w:val="009E11A1"/>
    <w:rsid w:val="00A34728"/>
    <w:rsid w:val="00AA0560"/>
    <w:rsid w:val="00AE4804"/>
    <w:rsid w:val="00B17B54"/>
    <w:rsid w:val="00B30E9F"/>
    <w:rsid w:val="00BD5590"/>
    <w:rsid w:val="00C22B41"/>
    <w:rsid w:val="00C22C5B"/>
    <w:rsid w:val="00C27458"/>
    <w:rsid w:val="00CA399F"/>
    <w:rsid w:val="00D020AF"/>
    <w:rsid w:val="00D30CB4"/>
    <w:rsid w:val="00D53119"/>
    <w:rsid w:val="00DA3636"/>
    <w:rsid w:val="00DD0FBB"/>
    <w:rsid w:val="00DE78BB"/>
    <w:rsid w:val="00E12F5E"/>
    <w:rsid w:val="00E569F1"/>
    <w:rsid w:val="00E65F15"/>
    <w:rsid w:val="00E72014"/>
    <w:rsid w:val="00E84D14"/>
    <w:rsid w:val="00EB3770"/>
    <w:rsid w:val="00F23972"/>
    <w:rsid w:val="00F40014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B63DA3CA-0AA3-457F-8CA3-3EEE45DE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9E252-DBE6-4F96-AE72-106C98BFC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5</cp:revision>
  <cp:lastPrinted>2021-12-24T03:09:00Z</cp:lastPrinted>
  <dcterms:created xsi:type="dcterms:W3CDTF">2021-12-23T06:09:00Z</dcterms:created>
  <dcterms:modified xsi:type="dcterms:W3CDTF">2022-01-04T09:31:00Z</dcterms:modified>
</cp:coreProperties>
</file>